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6C" w:rsidRPr="00163C22" w:rsidRDefault="00C8216C" w:rsidP="00C8216C">
      <w:pPr>
        <w:jc w:val="center"/>
        <w:rPr>
          <w:b/>
        </w:rPr>
      </w:pPr>
      <w:r w:rsidRPr="00163C22">
        <w:rPr>
          <w:b/>
        </w:rPr>
        <w:t xml:space="preserve">Závazná přihláška na </w:t>
      </w:r>
      <w:r w:rsidR="00FC00B8">
        <w:rPr>
          <w:b/>
        </w:rPr>
        <w:t>pobytový tábor</w:t>
      </w:r>
    </w:p>
    <w:p w:rsidR="00C8216C" w:rsidRDefault="00C8216C" w:rsidP="00C8216C"/>
    <w:p w:rsidR="00C8216C" w:rsidRDefault="00C8216C" w:rsidP="00C8216C"/>
    <w:p w:rsidR="00C8216C" w:rsidRDefault="00C8216C" w:rsidP="00A60DCF">
      <w:r w:rsidRPr="002B7B47">
        <w:t>Příjmení a jméno</w:t>
      </w:r>
      <w:r>
        <w:t xml:space="preserve"> _________________________________ Státní občanství ____________</w:t>
      </w:r>
    </w:p>
    <w:p w:rsidR="00C8216C" w:rsidRDefault="00C8216C" w:rsidP="00A60DCF"/>
    <w:p w:rsidR="00C8216C" w:rsidRDefault="00C8216C" w:rsidP="00A60DCF">
      <w:r>
        <w:t>Rodné číslo ____________________ Zdravotní pojišťovna _________________________</w:t>
      </w:r>
    </w:p>
    <w:p w:rsidR="00C8216C" w:rsidRDefault="00C8216C" w:rsidP="00A60DCF"/>
    <w:p w:rsidR="00C8216C" w:rsidRDefault="00C8216C" w:rsidP="00A60DCF">
      <w:r>
        <w:t>Místo trvalého pobytu ___________________________________ PSČ _______________</w:t>
      </w:r>
    </w:p>
    <w:p w:rsidR="00C8216C" w:rsidRDefault="00C8216C" w:rsidP="00A60DCF"/>
    <w:p w:rsidR="00C8216C" w:rsidRDefault="00C8216C" w:rsidP="00A60DCF">
      <w:r>
        <w:t>Jméno zákonného zástupce – matka ________________________ otec ________________</w:t>
      </w:r>
    </w:p>
    <w:p w:rsidR="00C8216C" w:rsidRDefault="00C8216C" w:rsidP="00A60DCF"/>
    <w:p w:rsidR="00C8216C" w:rsidRDefault="00C8216C" w:rsidP="00A60DCF">
      <w:r>
        <w:t>Telefon zákonného zástupce – matka _______________________ otec ________________</w:t>
      </w:r>
    </w:p>
    <w:p w:rsidR="00C8216C" w:rsidRDefault="00C8216C" w:rsidP="00A60DCF"/>
    <w:p w:rsidR="00C8216C" w:rsidRDefault="00C8216C" w:rsidP="00A60DCF">
      <w:r>
        <w:t>E-mail zákonného zástupce ___________________________________________________</w:t>
      </w:r>
    </w:p>
    <w:p w:rsidR="00C8216C" w:rsidRDefault="00C8216C" w:rsidP="00A60DCF"/>
    <w:p w:rsidR="00C8216C" w:rsidRDefault="00C8216C" w:rsidP="00A60DCF">
      <w:r>
        <w:t>Adresa zák. zástupce, není-li shodná s adresou dítěte _______________________________</w:t>
      </w:r>
    </w:p>
    <w:p w:rsidR="00C8216C" w:rsidRDefault="00C8216C" w:rsidP="00A60DCF"/>
    <w:p w:rsidR="00C8216C" w:rsidRPr="002B7B47" w:rsidRDefault="00C8216C" w:rsidP="00C8216C">
      <w:pPr>
        <w:rPr>
          <w:b/>
        </w:rPr>
      </w:pPr>
      <w:r w:rsidRPr="002B7B47">
        <w:rPr>
          <w:b/>
        </w:rPr>
        <w:t>Prohlášení zákonných zástupců:</w:t>
      </w:r>
    </w:p>
    <w:p w:rsidR="00C8216C" w:rsidRDefault="00C8216C" w:rsidP="00A60DCF">
      <w:pPr>
        <w:ind w:firstLine="708"/>
        <w:jc w:val="both"/>
      </w:pPr>
      <w:r>
        <w:t xml:space="preserve">Souhlasím s využíváním osobních dat dítěte v seznamech pro účely </w:t>
      </w:r>
      <w:r w:rsidR="00FC00B8">
        <w:t>pobytového</w:t>
      </w:r>
      <w:r w:rsidR="00A5258B">
        <w:t xml:space="preserve"> tábora</w:t>
      </w:r>
      <w:r>
        <w:t>. Jako správce osobních údajů se řídí zákonem č.101/2000 Sb.</w:t>
      </w:r>
      <w:r w:rsidR="00A5258B">
        <w:t xml:space="preserve"> </w:t>
      </w:r>
      <w:r>
        <w:t xml:space="preserve">o ochraně osobních dat. Souhlasím s fotografováním mého dítěte a se zveřejňováním fotografií v rámci propagace </w:t>
      </w:r>
      <w:r w:rsidR="00FC00B8">
        <w:t>pobytového tábora.</w:t>
      </w:r>
    </w:p>
    <w:p w:rsidR="00C8216C" w:rsidRDefault="00C8216C" w:rsidP="00C8216C">
      <w:pPr>
        <w:ind w:firstLine="708"/>
        <w:jc w:val="both"/>
      </w:pPr>
      <w:r>
        <w:t xml:space="preserve">Beru na vědomí odpovědnost za škody úmyslně způsobené dítětem v době trvání </w:t>
      </w:r>
      <w:r w:rsidR="00FC00B8">
        <w:t>pobytového</w:t>
      </w:r>
      <w:r w:rsidR="00A5258B">
        <w:t xml:space="preserve"> tábora</w:t>
      </w:r>
      <w:r>
        <w:t>. V případě finančních nákladů na opravu poškozeného zařízení a vybavení se zavazuji tuto škodu uhradit.</w:t>
      </w:r>
    </w:p>
    <w:p w:rsidR="00C8216C" w:rsidRDefault="00C8216C" w:rsidP="00951625">
      <w:pPr>
        <w:ind w:firstLine="708"/>
        <w:jc w:val="both"/>
      </w:pPr>
      <w:r>
        <w:t xml:space="preserve">Jako zákonný zástupce prohlašuji, že dítě je zdravotně způsobilé navštěvovat zvolený </w:t>
      </w:r>
      <w:r w:rsidR="00A5258B">
        <w:t>p</w:t>
      </w:r>
      <w:r w:rsidR="00FC00B8">
        <w:t>obytový</w:t>
      </w:r>
      <w:r w:rsidR="00A5258B">
        <w:t xml:space="preserve"> tábor</w:t>
      </w:r>
      <w:r>
        <w:t xml:space="preserve">. </w:t>
      </w:r>
      <w:r w:rsidRPr="002B7B47">
        <w:rPr>
          <w:b/>
        </w:rPr>
        <w:t>U svého dítěte upozorňuji na tyto zdravotní problémy</w:t>
      </w:r>
      <w:r>
        <w:t xml:space="preserve"> (omezení, druh postižení): vyplňte nebo proškrtněte!</w:t>
      </w:r>
    </w:p>
    <w:p w:rsidR="00A60DCF" w:rsidRDefault="00A60DCF" w:rsidP="00951625">
      <w:pPr>
        <w:ind w:firstLine="708"/>
        <w:jc w:val="both"/>
      </w:pPr>
    </w:p>
    <w:p w:rsidR="00A60DCF" w:rsidRDefault="00C8216C" w:rsidP="00A60DCF">
      <w:pPr>
        <w:jc w:val="both"/>
      </w:pPr>
      <w:r>
        <w:t>________________________________________________________________________</w:t>
      </w:r>
      <w:r w:rsidR="00A60DCF">
        <w:br/>
      </w:r>
    </w:p>
    <w:p w:rsidR="00371E12" w:rsidRDefault="00C8216C" w:rsidP="00732388">
      <w:pPr>
        <w:ind w:firstLine="708"/>
      </w:pPr>
      <w:r>
        <w:t xml:space="preserve">Beru plnou zodpovědnost za případné zdravotní problémy, které by mohly vzniknout případným zamlčením informací. V případě změny těchto údajů je nutné tuto změnu nahlásit vedení </w:t>
      </w:r>
      <w:r w:rsidR="00FC00B8">
        <w:t>pobytového tábora</w:t>
      </w:r>
      <w:r>
        <w:t>.</w:t>
      </w:r>
      <w:r w:rsidR="00732388">
        <w:br/>
      </w:r>
    </w:p>
    <w:p w:rsidR="00FC00B8" w:rsidRPr="00FC00B8" w:rsidRDefault="00FC00B8" w:rsidP="00FC00B8">
      <w:pPr>
        <w:rPr>
          <w:b/>
        </w:rPr>
      </w:pPr>
      <w:r w:rsidRPr="00FC00B8">
        <w:rPr>
          <w:b/>
        </w:rPr>
        <w:t>Místo konání:</w:t>
      </w:r>
      <w:r>
        <w:rPr>
          <w:b/>
        </w:rPr>
        <w:t xml:space="preserve"> </w:t>
      </w:r>
      <w:r w:rsidRPr="00FC00B8">
        <w:t>Areál Stěžov, okres Příbram</w:t>
      </w:r>
    </w:p>
    <w:p w:rsidR="009C5360" w:rsidRDefault="009C5360" w:rsidP="009C5360">
      <w:pPr>
        <w:spacing w:after="160" w:line="259" w:lineRule="auto"/>
        <w:rPr>
          <w:rFonts w:cs="Times New Roman"/>
          <w:kern w:val="2"/>
          <w:szCs w:val="24"/>
          <w14:ligatures w14:val="standardContextual"/>
        </w:rPr>
      </w:pPr>
      <w:r w:rsidRPr="009C5360">
        <w:rPr>
          <w:rFonts w:cs="Times New Roman"/>
          <w:b/>
          <w:kern w:val="2"/>
          <w:szCs w:val="24"/>
          <w14:ligatures w14:val="standardContextual"/>
        </w:rPr>
        <w:t>S</w:t>
      </w:r>
      <w:r w:rsidR="00FC00B8">
        <w:rPr>
          <w:rFonts w:cs="Times New Roman"/>
          <w:b/>
          <w:kern w:val="2"/>
          <w:szCs w:val="24"/>
          <w14:ligatures w14:val="standardContextual"/>
        </w:rPr>
        <w:t> </w:t>
      </w:r>
      <w:r w:rsidRPr="009C5360">
        <w:rPr>
          <w:rFonts w:cs="Times New Roman"/>
          <w:b/>
          <w:kern w:val="2"/>
          <w:szCs w:val="24"/>
          <w14:ligatures w14:val="standardContextual"/>
        </w:rPr>
        <w:t>sebou</w:t>
      </w:r>
      <w:r w:rsidR="00FC00B8">
        <w:rPr>
          <w:rFonts w:cs="Times New Roman"/>
          <w:b/>
          <w:kern w:val="2"/>
          <w:szCs w:val="24"/>
          <w14:ligatures w14:val="standardContextual"/>
        </w:rPr>
        <w:t xml:space="preserve">: </w:t>
      </w:r>
      <w:r w:rsidR="00FC00B8">
        <w:rPr>
          <w:rFonts w:cs="Times New Roman"/>
          <w:kern w:val="2"/>
          <w:szCs w:val="24"/>
          <w14:ligatures w14:val="standardContextual"/>
        </w:rPr>
        <w:t xml:space="preserve">doporučený seznam věcí na stránkách OS ČČK Kolín </w:t>
      </w:r>
      <w:r w:rsidR="00732388">
        <w:rPr>
          <w:rFonts w:cs="Times New Roman"/>
          <w:kern w:val="2"/>
          <w:szCs w:val="24"/>
          <w14:ligatures w14:val="standardContextual"/>
        </w:rPr>
        <w:br/>
      </w:r>
      <w:r w:rsidR="008174F7">
        <w:rPr>
          <w:rFonts w:cs="Times New Roman"/>
          <w:kern w:val="2"/>
          <w:szCs w:val="24"/>
          <w14:ligatures w14:val="standardContextual"/>
        </w:rPr>
        <w:br/>
      </w:r>
      <w:r w:rsidRPr="009C5360">
        <w:rPr>
          <w:rFonts w:cs="Times New Roman"/>
          <w:kern w:val="2"/>
          <w:szCs w:val="24"/>
          <w14:ligatures w14:val="standardContextual"/>
        </w:rPr>
        <w:t>Přihlašuji dítě na</w:t>
      </w:r>
      <w:r w:rsidR="00951625">
        <w:rPr>
          <w:rFonts w:cs="Times New Roman"/>
          <w:kern w:val="2"/>
          <w:szCs w:val="24"/>
          <w14:ligatures w14:val="standardContextual"/>
        </w:rPr>
        <w:t xml:space="preserve"> (prosím, zaškrtněte):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851"/>
      </w:tblGrid>
      <w:tr w:rsidR="0039381E" w:rsidRPr="008174F7" w:rsidTr="008174F7">
        <w:trPr>
          <w:trHeight w:val="283"/>
        </w:trPr>
        <w:tc>
          <w:tcPr>
            <w:tcW w:w="5098" w:type="dxa"/>
            <w:vAlign w:val="center"/>
          </w:tcPr>
          <w:p w:rsidR="0039381E" w:rsidRPr="008174F7" w:rsidRDefault="008174F7" w:rsidP="008174F7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39381E" w:rsidRPr="008174F7">
              <w:rPr>
                <w:rFonts w:cs="Times New Roman"/>
                <w:szCs w:val="24"/>
              </w:rPr>
              <w:t>urnus Harry Potter (29.06.−06.07.2024)</w:t>
            </w:r>
          </w:p>
        </w:tc>
        <w:tc>
          <w:tcPr>
            <w:tcW w:w="851" w:type="dxa"/>
            <w:vAlign w:val="center"/>
          </w:tcPr>
          <w:p w:rsidR="0039381E" w:rsidRPr="008174F7" w:rsidRDefault="0039381E" w:rsidP="008174F7">
            <w:pPr>
              <w:spacing w:after="160"/>
              <w:rPr>
                <w:rFonts w:cs="Times New Roman"/>
                <w:szCs w:val="24"/>
              </w:rPr>
            </w:pPr>
          </w:p>
        </w:tc>
      </w:tr>
      <w:tr w:rsidR="0039381E" w:rsidRPr="008174F7" w:rsidTr="008174F7">
        <w:trPr>
          <w:trHeight w:val="183"/>
        </w:trPr>
        <w:tc>
          <w:tcPr>
            <w:tcW w:w="5098" w:type="dxa"/>
            <w:vAlign w:val="center"/>
          </w:tcPr>
          <w:p w:rsidR="0039381E" w:rsidRPr="008174F7" w:rsidRDefault="0039381E" w:rsidP="008174F7">
            <w:pPr>
              <w:pStyle w:val="Odstavecseseznamem"/>
              <w:numPr>
                <w:ilvl w:val="0"/>
                <w:numId w:val="2"/>
              </w:numPr>
              <w:spacing w:after="160"/>
              <w:rPr>
                <w:rFonts w:cs="Times New Roman"/>
                <w:szCs w:val="24"/>
              </w:rPr>
            </w:pPr>
            <w:r w:rsidRPr="008174F7">
              <w:rPr>
                <w:rFonts w:cs="Times New Roman"/>
                <w:szCs w:val="24"/>
              </w:rPr>
              <w:t>Turnus Hollywood (06.−13.07.2024)</w:t>
            </w:r>
          </w:p>
        </w:tc>
        <w:tc>
          <w:tcPr>
            <w:tcW w:w="851" w:type="dxa"/>
            <w:vAlign w:val="center"/>
          </w:tcPr>
          <w:p w:rsidR="0039381E" w:rsidRPr="008174F7" w:rsidRDefault="0039381E" w:rsidP="008174F7">
            <w:pPr>
              <w:spacing w:after="160"/>
              <w:rPr>
                <w:rFonts w:cs="Times New Roman"/>
                <w:szCs w:val="24"/>
              </w:rPr>
            </w:pPr>
          </w:p>
        </w:tc>
      </w:tr>
    </w:tbl>
    <w:p w:rsidR="008174F7" w:rsidRDefault="008174F7" w:rsidP="00732388">
      <w:pPr>
        <w:spacing w:after="160" w:line="259" w:lineRule="auto"/>
        <w:rPr>
          <w:rFonts w:cs="Times New Roman"/>
          <w:kern w:val="2"/>
          <w:szCs w:val="24"/>
          <w14:ligatures w14:val="standardContextual"/>
        </w:rPr>
      </w:pPr>
      <w:r>
        <w:rPr>
          <w:rFonts w:cs="Times New Roman"/>
          <w:kern w:val="2"/>
          <w:szCs w:val="24"/>
          <w14:ligatures w14:val="standardContextual"/>
        </w:rPr>
        <w:br/>
        <w:t xml:space="preserve">Cena za jeden turnus je </w:t>
      </w:r>
      <w:r w:rsidRPr="008174F7">
        <w:rPr>
          <w:rFonts w:cs="Times New Roman"/>
          <w:b/>
          <w:kern w:val="2"/>
          <w:szCs w:val="24"/>
          <w14:ligatures w14:val="standardContextual"/>
        </w:rPr>
        <w:t>4250 Kč</w:t>
      </w:r>
      <w:r>
        <w:rPr>
          <w:rFonts w:cs="Times New Roman"/>
          <w:kern w:val="2"/>
          <w:szCs w:val="24"/>
          <w14:ligatures w14:val="standardContextual"/>
        </w:rPr>
        <w:t>.</w:t>
      </w:r>
      <w:r>
        <w:rPr>
          <w:rFonts w:cs="Times New Roman"/>
          <w:kern w:val="2"/>
          <w:szCs w:val="24"/>
          <w14:ligatures w14:val="standardContextual"/>
        </w:rPr>
        <w:br/>
        <w:t xml:space="preserve">Při účasti na obou turnusech (Harry Potter a Hollywood) je celková cena </w:t>
      </w:r>
      <w:r w:rsidRPr="008174F7">
        <w:rPr>
          <w:rFonts w:cs="Times New Roman"/>
          <w:b/>
          <w:kern w:val="2"/>
          <w:szCs w:val="24"/>
          <w14:ligatures w14:val="standardContextual"/>
        </w:rPr>
        <w:t>8000 Kč</w:t>
      </w:r>
      <w:r>
        <w:rPr>
          <w:rFonts w:cs="Times New Roman"/>
          <w:kern w:val="2"/>
          <w:szCs w:val="24"/>
          <w14:ligatures w14:val="standardContextual"/>
        </w:rPr>
        <w:t>.</w:t>
      </w:r>
      <w:r>
        <w:rPr>
          <w:rFonts w:cs="Times New Roman"/>
          <w:kern w:val="2"/>
          <w:szCs w:val="24"/>
          <w14:ligatures w14:val="standardContextual"/>
        </w:rPr>
        <w:br/>
      </w:r>
      <w:r w:rsidRPr="008174F7">
        <w:rPr>
          <w:rFonts w:cs="Times New Roman"/>
          <w:kern w:val="2"/>
          <w:szCs w:val="24"/>
          <w14:ligatures w14:val="standardContextual"/>
        </w:rPr>
        <w:t>Cena zahrnuje</w:t>
      </w:r>
      <w:r>
        <w:rPr>
          <w:rFonts w:cs="Times New Roman"/>
          <w:kern w:val="2"/>
          <w:szCs w:val="24"/>
          <w14:ligatures w14:val="standardContextual"/>
        </w:rPr>
        <w:t xml:space="preserve"> stravu 5× denně</w:t>
      </w:r>
      <w:r w:rsidRPr="008174F7">
        <w:rPr>
          <w:rFonts w:cs="Times New Roman"/>
          <w:kern w:val="2"/>
          <w:szCs w:val="24"/>
          <w14:ligatures w14:val="standardContextual"/>
        </w:rPr>
        <w:t>, pitný režim, materiál na tvoření a lektory.</w:t>
      </w:r>
    </w:p>
    <w:p w:rsidR="008174F7" w:rsidRDefault="008174F7" w:rsidP="00732388">
      <w:pPr>
        <w:spacing w:after="160" w:line="259" w:lineRule="auto"/>
        <w:rPr>
          <w:rFonts w:cs="Times New Roman"/>
          <w:kern w:val="2"/>
          <w:szCs w:val="24"/>
          <w14:ligatures w14:val="standardContextual"/>
        </w:rPr>
      </w:pPr>
      <w:r w:rsidRPr="008174F7">
        <w:rPr>
          <w:rFonts w:cs="Times New Roman"/>
          <w:kern w:val="2"/>
          <w:szCs w:val="24"/>
          <w14:ligatures w14:val="standardContextual"/>
        </w:rPr>
        <w:t>Č. účtu: 115-980190267/0100</w:t>
      </w:r>
    </w:p>
    <w:p w:rsidR="00D86FC0" w:rsidRPr="00C008FF" w:rsidRDefault="009C5360" w:rsidP="00C008FF">
      <w:pPr>
        <w:spacing w:after="160" w:line="259" w:lineRule="auto"/>
      </w:pPr>
      <w:r w:rsidRPr="009C5360">
        <w:rPr>
          <w:rFonts w:cs="Times New Roman"/>
          <w:kern w:val="2"/>
          <w:szCs w:val="24"/>
          <w14:ligatures w14:val="standardContextual"/>
        </w:rPr>
        <w:t xml:space="preserve">Přihlášky odesílejte do </w:t>
      </w:r>
      <w:r w:rsidR="00CD6FCF">
        <w:rPr>
          <w:rFonts w:cs="Times New Roman"/>
          <w:kern w:val="2"/>
          <w:szCs w:val="24"/>
          <w14:ligatures w14:val="standardContextual"/>
        </w:rPr>
        <w:t>31</w:t>
      </w:r>
      <w:r w:rsidRPr="009C5360">
        <w:rPr>
          <w:rFonts w:cs="Times New Roman"/>
          <w:kern w:val="2"/>
          <w:szCs w:val="24"/>
          <w14:ligatures w14:val="standardContextual"/>
        </w:rPr>
        <w:t>.</w:t>
      </w:r>
      <w:r w:rsidR="00C30349">
        <w:rPr>
          <w:rFonts w:cs="Times New Roman"/>
          <w:kern w:val="2"/>
          <w:szCs w:val="24"/>
          <w14:ligatures w14:val="standardContextual"/>
        </w:rPr>
        <w:t xml:space="preserve"> </w:t>
      </w:r>
      <w:r w:rsidR="00CD6FCF">
        <w:rPr>
          <w:rFonts w:cs="Times New Roman"/>
          <w:kern w:val="2"/>
          <w:szCs w:val="24"/>
          <w14:ligatures w14:val="standardContextual"/>
        </w:rPr>
        <w:t>5</w:t>
      </w:r>
      <w:r w:rsidR="00C30349">
        <w:rPr>
          <w:rFonts w:cs="Times New Roman"/>
          <w:kern w:val="2"/>
          <w:szCs w:val="24"/>
          <w14:ligatures w14:val="standardContextual"/>
        </w:rPr>
        <w:t>.</w:t>
      </w:r>
      <w:r w:rsidRPr="009C5360">
        <w:rPr>
          <w:rFonts w:cs="Times New Roman"/>
          <w:kern w:val="2"/>
          <w:szCs w:val="24"/>
          <w14:ligatures w14:val="standardContextual"/>
        </w:rPr>
        <w:t xml:space="preserve"> 2024 na e-mail: </w:t>
      </w:r>
      <w:bookmarkStart w:id="0" w:name="_Hlk155595033"/>
      <w:r w:rsidRPr="00A60DCF">
        <w:rPr>
          <w:rFonts w:asciiTheme="minorHAnsi" w:hAnsiTheme="minorHAnsi"/>
          <w:kern w:val="2"/>
          <w:szCs w:val="24"/>
          <w:lang w:val="en-US"/>
          <w14:ligatures w14:val="standardContextual"/>
        </w:rPr>
        <w:fldChar w:fldCharType="begin"/>
      </w:r>
      <w:r w:rsidRPr="009C5360">
        <w:rPr>
          <w:rFonts w:asciiTheme="minorHAnsi" w:hAnsiTheme="minorHAnsi"/>
          <w:kern w:val="2"/>
          <w:szCs w:val="24"/>
          <w:lang w:val="en-US"/>
          <w14:ligatures w14:val="standardContextual"/>
        </w:rPr>
        <w:instrText xml:space="preserve"> HYPERLINK "mailto:tabory@cck-kolin.cz" </w:instrText>
      </w:r>
      <w:r w:rsidRPr="00A60DCF">
        <w:rPr>
          <w:rFonts w:asciiTheme="minorHAnsi" w:hAnsiTheme="minorHAnsi"/>
          <w:kern w:val="2"/>
          <w:szCs w:val="24"/>
          <w:lang w:val="en-US"/>
          <w14:ligatures w14:val="standardContextual"/>
        </w:rPr>
        <w:fldChar w:fldCharType="separate"/>
      </w:r>
      <w:r w:rsidRPr="00A60DCF">
        <w:rPr>
          <w:rFonts w:cs="Times New Roman"/>
          <w:kern w:val="2"/>
          <w:szCs w:val="24"/>
          <w14:ligatures w14:val="standardContextual"/>
        </w:rPr>
        <w:t>tabory@cck-kolin.cz</w:t>
      </w:r>
      <w:r w:rsidRPr="00A60DCF">
        <w:rPr>
          <w:rFonts w:cs="Times New Roman"/>
          <w:kern w:val="2"/>
          <w:szCs w:val="24"/>
          <w14:ligatures w14:val="standardContextual"/>
        </w:rPr>
        <w:fldChar w:fldCharType="end"/>
      </w:r>
      <w:bookmarkEnd w:id="0"/>
      <w:r w:rsidR="00A60DCF">
        <w:rPr>
          <w:rFonts w:cs="Times New Roman"/>
          <w:kern w:val="2"/>
          <w:szCs w:val="24"/>
          <w14:ligatures w14:val="standardContextual"/>
        </w:rPr>
        <w:br/>
      </w:r>
      <w:r w:rsidRPr="009C5360">
        <w:rPr>
          <w:rFonts w:cs="Times New Roman"/>
          <w:kern w:val="2"/>
          <w:szCs w:val="24"/>
          <w14:ligatures w14:val="standardContextual"/>
        </w:rPr>
        <w:t>Dotazy na tel.: 731 908</w:t>
      </w:r>
      <w:r w:rsidR="00951625">
        <w:rPr>
          <w:rFonts w:cs="Times New Roman"/>
          <w:kern w:val="2"/>
          <w:szCs w:val="24"/>
          <w14:ligatures w14:val="standardContextual"/>
        </w:rPr>
        <w:t> </w:t>
      </w:r>
      <w:r w:rsidRPr="009C5360">
        <w:rPr>
          <w:rFonts w:cs="Times New Roman"/>
          <w:kern w:val="2"/>
          <w:szCs w:val="24"/>
          <w14:ligatures w14:val="standardContextual"/>
        </w:rPr>
        <w:t>355</w:t>
      </w:r>
      <w:r w:rsidR="00951625">
        <w:rPr>
          <w:rFonts w:cs="Times New Roman"/>
          <w:kern w:val="2"/>
          <w:szCs w:val="24"/>
          <w14:ligatures w14:val="standardContextual"/>
        </w:rPr>
        <w:t xml:space="preserve"> nebo na e-mail: </w:t>
      </w:r>
      <w:r w:rsidR="00732388" w:rsidRPr="00732388">
        <w:rPr>
          <w:rFonts w:cs="Times New Roman"/>
          <w:kern w:val="2"/>
          <w:szCs w:val="24"/>
          <w14:ligatures w14:val="standardContextual"/>
        </w:rPr>
        <w:t>tabory@cck-kolin.cz</w:t>
      </w:r>
      <w:r w:rsidR="00732388">
        <w:rPr>
          <w:rFonts w:cs="Times New Roman"/>
          <w:kern w:val="2"/>
          <w:szCs w:val="24"/>
          <w14:ligatures w14:val="standardContextual"/>
        </w:rPr>
        <w:br/>
      </w:r>
      <w:r w:rsidR="00C008FF">
        <w:br/>
      </w:r>
      <w:r w:rsidR="003E713C">
        <w:t>V</w:t>
      </w:r>
      <w:r w:rsidR="00C008FF" w:rsidRPr="00C008FF">
        <w:rPr>
          <w:u w:val="single"/>
        </w:rPr>
        <w:tab/>
      </w:r>
      <w:r w:rsidR="00C008FF" w:rsidRPr="00C008FF">
        <w:rPr>
          <w:u w:val="single"/>
        </w:rPr>
        <w:tab/>
      </w:r>
      <w:r w:rsidR="00C008FF" w:rsidRPr="00C008FF">
        <w:rPr>
          <w:u w:val="single"/>
        </w:rPr>
        <w:tab/>
      </w:r>
      <w:r w:rsidR="00C008FF">
        <w:rPr>
          <w:u w:val="single"/>
        </w:rPr>
        <w:t xml:space="preserve"> </w:t>
      </w:r>
      <w:r w:rsidR="00C008FF" w:rsidRPr="00C008FF">
        <w:rPr>
          <w:u w:val="single"/>
        </w:rPr>
        <w:t xml:space="preserve">     </w:t>
      </w:r>
      <w:r w:rsidR="00C008FF">
        <w:rPr>
          <w:u w:val="single"/>
        </w:rPr>
        <w:t xml:space="preserve">  </w:t>
      </w:r>
      <w:r w:rsidR="00C008FF">
        <w:t xml:space="preserve">      Dne</w:t>
      </w:r>
      <w:r w:rsidR="00C008FF" w:rsidRPr="00C008FF">
        <w:rPr>
          <w:u w:val="single"/>
        </w:rPr>
        <w:tab/>
      </w:r>
      <w:r w:rsidR="00C008FF" w:rsidRPr="00C008FF">
        <w:rPr>
          <w:u w:val="single"/>
        </w:rPr>
        <w:tab/>
        <w:t xml:space="preserve">  </w:t>
      </w:r>
      <w:r w:rsidR="00C008FF">
        <w:rPr>
          <w:u w:val="single"/>
        </w:rPr>
        <w:t xml:space="preserve">  </w:t>
      </w:r>
      <w:r w:rsidR="00C008FF">
        <w:tab/>
        <w:t xml:space="preserve">                </w:t>
      </w:r>
      <w:bookmarkStart w:id="1" w:name="_GoBack"/>
      <w:bookmarkEnd w:id="1"/>
      <w:r w:rsidR="00C8216C">
        <w:t>Podpis ____________________</w:t>
      </w:r>
    </w:p>
    <w:sectPr w:rsidR="00D86FC0" w:rsidRPr="00C008FF" w:rsidSect="007323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E4FE8"/>
    <w:multiLevelType w:val="hybridMultilevel"/>
    <w:tmpl w:val="A8D80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45F32"/>
    <w:multiLevelType w:val="hybridMultilevel"/>
    <w:tmpl w:val="0A72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6C"/>
    <w:rsid w:val="00371E12"/>
    <w:rsid w:val="0039381E"/>
    <w:rsid w:val="003E713C"/>
    <w:rsid w:val="005B2D84"/>
    <w:rsid w:val="00732388"/>
    <w:rsid w:val="008174F7"/>
    <w:rsid w:val="00942D23"/>
    <w:rsid w:val="00951625"/>
    <w:rsid w:val="009C5360"/>
    <w:rsid w:val="00A23436"/>
    <w:rsid w:val="00A5258B"/>
    <w:rsid w:val="00A60DCF"/>
    <w:rsid w:val="00C008FF"/>
    <w:rsid w:val="00C30349"/>
    <w:rsid w:val="00C8216C"/>
    <w:rsid w:val="00CD6FCF"/>
    <w:rsid w:val="00D86FC0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4309"/>
  <w15:chartTrackingRefBased/>
  <w15:docId w15:val="{9C7AB0E6-A0F1-4629-891F-578D61D3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1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36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23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38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CCK Kolín</cp:lastModifiedBy>
  <cp:revision>16</cp:revision>
  <dcterms:created xsi:type="dcterms:W3CDTF">2022-12-22T09:03:00Z</dcterms:created>
  <dcterms:modified xsi:type="dcterms:W3CDTF">2024-01-08T08:42:00Z</dcterms:modified>
</cp:coreProperties>
</file>